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33D" w:rsidRPr="004E333D" w:rsidRDefault="004E333D" w:rsidP="004E33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333D">
        <w:rPr>
          <w:rFonts w:ascii="Times New Roman" w:eastAsia="Times New Roman" w:hAnsi="Times New Roman" w:cs="Times New Roman"/>
          <w:sz w:val="24"/>
          <w:szCs w:val="24"/>
        </w:rPr>
        <w:t>Bộ GDĐT trân trọng gửi các đơn vị </w:t>
      </w:r>
      <w:r w:rsidRPr="004E333D">
        <w:rPr>
          <w:rFonts w:ascii="Times New Roman" w:eastAsia="Times New Roman" w:hAnsi="Times New Roman" w:cs="Times New Roman"/>
          <w:color w:val="000000"/>
          <w:sz w:val="26"/>
          <w:szCs w:val="26"/>
        </w:rPr>
        <w:t>phiên bản điện tử bản mẫu SGK Cánh Diều lớp 11 lên trang </w:t>
      </w:r>
      <w:hyperlink r:id="rId4" w:tgtFrame="_blank" w:history="1">
        <w:r w:rsidRPr="004E333D">
          <w:rPr>
            <w:rFonts w:ascii="Times New Roman" w:eastAsia="Times New Roman" w:hAnsi="Times New Roman" w:cs="Times New Roman"/>
            <w:color w:val="0069A6"/>
            <w:sz w:val="26"/>
            <w:szCs w:val="26"/>
            <w:u w:val="single"/>
          </w:rPr>
          <w:t>https://hoc10.vn/</w:t>
        </w:r>
      </w:hyperlink>
      <w:r w:rsidRPr="004E333D">
        <w:rPr>
          <w:rFonts w:ascii="Times New Roman" w:eastAsia="Times New Roman" w:hAnsi="Times New Roman" w:cs="Times New Roman"/>
          <w:color w:val="000000"/>
          <w:sz w:val="26"/>
          <w:szCs w:val="26"/>
        </w:rPr>
        <w:t> và đã cấp tài khoản truy cập bản mẫu SGK Cánh Diều lớp</w:t>
      </w:r>
      <w:r w:rsidRPr="004E333D">
        <w:rPr>
          <w:rFonts w:ascii="Times New Roman" w:eastAsia="Times New Roman" w:hAnsi="Times New Roman" w:cs="Times New Roman"/>
          <w:color w:val="000000"/>
          <w:sz w:val="32"/>
          <w:szCs w:val="32"/>
        </w:rPr>
        <w:t> </w:t>
      </w:r>
      <w:r w:rsidRPr="004E333D">
        <w:rPr>
          <w:rFonts w:ascii="Times New Roman" w:eastAsia="Times New Roman" w:hAnsi="Times New Roman" w:cs="Times New Roman"/>
          <w:color w:val="000000"/>
          <w:sz w:val="26"/>
          <w:szCs w:val="26"/>
        </w:rPr>
        <w:t>11 tới các Sở GDĐT</w:t>
      </w:r>
    </w:p>
    <w:p w:rsidR="00526B99" w:rsidRDefault="00526B99">
      <w:bookmarkStart w:id="0" w:name="_GoBack"/>
      <w:bookmarkEnd w:id="0"/>
    </w:p>
    <w:sectPr w:rsidR="00526B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33D"/>
    <w:rsid w:val="004E333D"/>
    <w:rsid w:val="00526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77DD57-8D75-4369-83D5-D08F074C3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E33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61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hoc10.v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Vũ Thị Mỹ Hạnh</dc:creator>
  <cp:keywords/>
  <dc:description/>
  <cp:lastModifiedBy>Vũ Thị Mỹ Hạnh</cp:lastModifiedBy>
  <cp:revision>1</cp:revision>
  <dcterms:created xsi:type="dcterms:W3CDTF">2022-11-30T07:40:00Z</dcterms:created>
  <dcterms:modified xsi:type="dcterms:W3CDTF">2022-11-30T07:41:00Z</dcterms:modified>
</cp:coreProperties>
</file>